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A30" w:rsidRPr="00237607" w:rsidRDefault="00C42A30" w:rsidP="00C42A30">
      <w:pPr>
        <w:jc w:val="center"/>
        <w:rPr>
          <w:b/>
        </w:rPr>
      </w:pPr>
      <w:r w:rsidRPr="00237607">
        <w:rPr>
          <w:b/>
        </w:rPr>
        <w:t>ROMANIA</w:t>
      </w:r>
    </w:p>
    <w:p w:rsidR="00C42A30" w:rsidRPr="00237607" w:rsidRDefault="00C42A30" w:rsidP="00C42A30">
      <w:pPr>
        <w:jc w:val="center"/>
        <w:rPr>
          <w:b/>
        </w:rPr>
      </w:pPr>
      <w:r w:rsidRPr="00237607">
        <w:rPr>
          <w:b/>
        </w:rPr>
        <w:t>JUDETUL SIBIU</w:t>
      </w:r>
    </w:p>
    <w:p w:rsidR="00C42A30" w:rsidRPr="00237607" w:rsidRDefault="00C42A30" w:rsidP="00C42A30">
      <w:pPr>
        <w:jc w:val="center"/>
        <w:rPr>
          <w:b/>
        </w:rPr>
      </w:pPr>
      <w:r w:rsidRPr="00237607">
        <w:rPr>
          <w:b/>
        </w:rPr>
        <w:t>PRIMARIA COMUNEI NOCRICH</w:t>
      </w:r>
    </w:p>
    <w:p w:rsidR="00C42A30" w:rsidRPr="00237607" w:rsidRDefault="00C42A30" w:rsidP="00C42A30">
      <w:pPr>
        <w:pStyle w:val="Antet"/>
        <w:jc w:val="center"/>
        <w:rPr>
          <w:b/>
        </w:rPr>
      </w:pPr>
      <w:r w:rsidRPr="00237607">
        <w:rPr>
          <w:b/>
        </w:rPr>
        <w:t>C.F. 5999013</w:t>
      </w:r>
    </w:p>
    <w:p w:rsidR="00C42A30" w:rsidRPr="00237607" w:rsidRDefault="00C42A30" w:rsidP="00C42A30">
      <w:pPr>
        <w:pStyle w:val="Antet"/>
        <w:jc w:val="center"/>
        <w:rPr>
          <w:b/>
        </w:rPr>
      </w:pPr>
      <w:r w:rsidRPr="00237607">
        <w:rPr>
          <w:b/>
        </w:rPr>
        <w:t>Nocrich, nr.274, Tel.0269-582.102; Fax 0269-582.144</w:t>
      </w:r>
    </w:p>
    <w:p w:rsidR="00C42A30" w:rsidRPr="005C1928" w:rsidRDefault="00C42A30" w:rsidP="00C42A30">
      <w:pPr>
        <w:jc w:val="center"/>
      </w:pPr>
    </w:p>
    <w:p w:rsidR="00C42A30" w:rsidRPr="00BA04C4" w:rsidRDefault="00C42A30" w:rsidP="00C42A30">
      <w:pPr>
        <w:jc w:val="center"/>
        <w:rPr>
          <w:b/>
        </w:rPr>
      </w:pPr>
      <w:r w:rsidRPr="00BA04C4">
        <w:rPr>
          <w:b/>
        </w:rPr>
        <w:t>PROIECT DE HOTĂRÂRE</w:t>
      </w:r>
    </w:p>
    <w:p w:rsidR="00186259" w:rsidRPr="00C51275" w:rsidRDefault="00186259" w:rsidP="00186259">
      <w:pPr>
        <w:jc w:val="center"/>
        <w:rPr>
          <w:b/>
        </w:rPr>
      </w:pPr>
      <w:bookmarkStart w:id="0" w:name="_Hlk21699647"/>
      <w:r>
        <w:rPr>
          <w:b/>
        </w:rPr>
        <w:t>p</w:t>
      </w:r>
      <w:r w:rsidRPr="00C51275">
        <w:rPr>
          <w:b/>
        </w:rPr>
        <w:t>rivind repartizarea locuin</w:t>
      </w:r>
      <w:r>
        <w:rPr>
          <w:b/>
        </w:rPr>
        <w:t>t</w:t>
      </w:r>
      <w:r w:rsidRPr="00C51275">
        <w:rPr>
          <w:b/>
        </w:rPr>
        <w:t>ei social</w:t>
      </w:r>
      <w:r>
        <w:rPr>
          <w:b/>
        </w:rPr>
        <w:t>e din localitatea Hosman nr.</w:t>
      </w:r>
      <w:r w:rsidR="005970E2">
        <w:rPr>
          <w:b/>
        </w:rPr>
        <w:t xml:space="preserve"> 172</w:t>
      </w:r>
      <w:r>
        <w:rPr>
          <w:b/>
        </w:rPr>
        <w:t xml:space="preserve"> </w:t>
      </w:r>
      <w:r w:rsidRPr="00C51275">
        <w:rPr>
          <w:b/>
        </w:rPr>
        <w:t xml:space="preserve">, jud. Sibiu compusa </w:t>
      </w:r>
      <w:r w:rsidR="000561F9">
        <w:rPr>
          <w:b/>
        </w:rPr>
        <w:t>din 4 camere</w:t>
      </w:r>
      <w:r w:rsidRPr="00C51275">
        <w:rPr>
          <w:b/>
        </w:rPr>
        <w:t>, in suprafata</w:t>
      </w:r>
      <w:r>
        <w:rPr>
          <w:b/>
        </w:rPr>
        <w:t xml:space="preserve"> </w:t>
      </w:r>
      <w:r w:rsidR="000561F9">
        <w:rPr>
          <w:b/>
        </w:rPr>
        <w:t xml:space="preserve">totala </w:t>
      </w:r>
      <w:r>
        <w:rPr>
          <w:b/>
        </w:rPr>
        <w:t xml:space="preserve">de  </w:t>
      </w:r>
      <w:r w:rsidR="000561F9">
        <w:rPr>
          <w:b/>
        </w:rPr>
        <w:t>41,73</w:t>
      </w:r>
      <w:r w:rsidRPr="00C51275">
        <w:rPr>
          <w:b/>
        </w:rPr>
        <w:t xml:space="preserve"> mp, </w:t>
      </w:r>
      <w:r w:rsidR="000561F9">
        <w:rPr>
          <w:b/>
        </w:rPr>
        <w:t>numitei Bartus Luminita</w:t>
      </w:r>
    </w:p>
    <w:bookmarkEnd w:id="0"/>
    <w:p w:rsidR="00553BA3" w:rsidRPr="0088694D" w:rsidRDefault="00553BA3" w:rsidP="00553BA3">
      <w:pPr>
        <w:jc w:val="center"/>
        <w:rPr>
          <w:b/>
        </w:rPr>
      </w:pPr>
    </w:p>
    <w:p w:rsidR="00553BA3" w:rsidRDefault="00553BA3" w:rsidP="00553BA3"/>
    <w:p w:rsidR="00553BA3" w:rsidRDefault="00553BA3" w:rsidP="001329A5">
      <w:pPr>
        <w:jc w:val="both"/>
      </w:pPr>
      <w:r>
        <w:t xml:space="preserve">            Visa Ionel, primarul comunei Nocrich, jud. Sibiu</w:t>
      </w:r>
    </w:p>
    <w:p w:rsidR="00186259" w:rsidRDefault="00186259" w:rsidP="00186259">
      <w:pPr>
        <w:ind w:firstLine="708"/>
        <w:jc w:val="both"/>
      </w:pPr>
      <w:r>
        <w:t>Tinand cont de expunere de motive a primarului comunei Nocrich;</w:t>
      </w:r>
    </w:p>
    <w:p w:rsidR="001329A5" w:rsidRPr="001329A5" w:rsidRDefault="00553BA3" w:rsidP="001329A5">
      <w:pPr>
        <w:ind w:firstLine="708"/>
        <w:jc w:val="both"/>
      </w:pPr>
      <w:r w:rsidRPr="001329A5">
        <w:t xml:space="preserve">Examinand raportul nr. </w:t>
      </w:r>
      <w:r w:rsidR="00912156">
        <w:t>6615/11.10.2019</w:t>
      </w:r>
      <w:r w:rsidR="00186259">
        <w:t xml:space="preserve">  </w:t>
      </w:r>
      <w:r w:rsidRPr="001329A5">
        <w:t xml:space="preserve">intocmit de secretarul comunei Nocrich </w:t>
      </w:r>
      <w:r w:rsidR="001329A5" w:rsidRPr="001329A5">
        <w:t xml:space="preserve">cu privire la repartizarea unei locuinte sociale situate in com. Nocrich, sat Hosman, nr. </w:t>
      </w:r>
      <w:r w:rsidR="005970E2">
        <w:t>172</w:t>
      </w:r>
      <w:r w:rsidR="001329A5" w:rsidRPr="001329A5">
        <w:t>, jud. Sibiu</w:t>
      </w:r>
    </w:p>
    <w:p w:rsidR="00553BA3" w:rsidRPr="001329A5" w:rsidRDefault="00553BA3" w:rsidP="001329A5">
      <w:pPr>
        <w:pStyle w:val="Listparagraf"/>
        <w:spacing w:after="0"/>
        <w:jc w:val="both"/>
        <w:rPr>
          <w:rFonts w:ascii="Times New Roman" w:hAnsi="Times New Roman"/>
          <w:sz w:val="24"/>
          <w:szCs w:val="24"/>
        </w:rPr>
      </w:pPr>
      <w:r w:rsidRPr="001329A5">
        <w:rPr>
          <w:rFonts w:ascii="Times New Roman" w:hAnsi="Times New Roman"/>
          <w:sz w:val="24"/>
          <w:szCs w:val="24"/>
        </w:rPr>
        <w:t>In baza HCL nr. 67/2011 privind stabilirea criteriilor de repartizare a locuintelor sociale</w:t>
      </w:r>
    </w:p>
    <w:p w:rsidR="00553BA3" w:rsidRDefault="00553BA3" w:rsidP="001329A5">
      <w:pPr>
        <w:ind w:firstLine="708"/>
        <w:jc w:val="both"/>
      </w:pPr>
      <w:r>
        <w:t xml:space="preserve">Avand in vedere procesul verbal nr. </w:t>
      </w:r>
      <w:r w:rsidR="00912156">
        <w:t>6614/11.10.2019</w:t>
      </w:r>
      <w:r>
        <w:t>, al comisiei de analiza a solicitarilor de locuinte sociale constituita la nivelul comunei Nocrich</w:t>
      </w:r>
    </w:p>
    <w:p w:rsidR="00553BA3" w:rsidRDefault="00553BA3" w:rsidP="001329A5">
      <w:pPr>
        <w:jc w:val="both"/>
      </w:pPr>
      <w:r>
        <w:tab/>
        <w:t>In conformitate cu prevederile art. 43 din Legea nr. 114/1996, Legea locuintei, republicata, modificata si completata</w:t>
      </w:r>
    </w:p>
    <w:p w:rsidR="00553BA3" w:rsidRPr="00A4527E" w:rsidRDefault="00553BA3" w:rsidP="001329A5">
      <w:pPr>
        <w:jc w:val="both"/>
      </w:pPr>
      <w:r w:rsidRPr="00A4527E">
        <w:t xml:space="preserve">      </w:t>
      </w:r>
      <w:r>
        <w:tab/>
      </w:r>
      <w:r w:rsidR="003679C9">
        <w:t xml:space="preserve"> In temeiul art.</w:t>
      </w:r>
      <w:r w:rsidR="00912156">
        <w:t xml:space="preserve"> 129</w:t>
      </w:r>
      <w:r w:rsidR="003679C9">
        <w:t xml:space="preserve"> alin 1</w:t>
      </w:r>
      <w:r w:rsidRPr="00A4527E">
        <w:t>,</w:t>
      </w:r>
      <w:r>
        <w:t xml:space="preserve"> alin. 2 lit. </w:t>
      </w:r>
      <w:r w:rsidR="00912156">
        <w:t xml:space="preserve">“c” </w:t>
      </w:r>
      <w:r>
        <w:t xml:space="preserve">coroborat cu alin. 6 lit. </w:t>
      </w:r>
      <w:r w:rsidR="00912156">
        <w:t>“b” si art. 196 alin. Lit”a” din OUG nr. 57/2019 – Codul Administrativ;</w:t>
      </w:r>
    </w:p>
    <w:p w:rsidR="00553BA3" w:rsidRPr="00A4527E" w:rsidRDefault="00553BA3" w:rsidP="00553BA3"/>
    <w:p w:rsidR="00553BA3" w:rsidRDefault="00553BA3" w:rsidP="00C42A30">
      <w:pPr>
        <w:tabs>
          <w:tab w:val="left" w:pos="3675"/>
        </w:tabs>
        <w:rPr>
          <w:b/>
        </w:rPr>
      </w:pPr>
    </w:p>
    <w:p w:rsidR="00553BA3" w:rsidRDefault="00553BA3" w:rsidP="00553BA3">
      <w:pPr>
        <w:tabs>
          <w:tab w:val="left" w:pos="3675"/>
        </w:tabs>
        <w:jc w:val="center"/>
        <w:rPr>
          <w:b/>
        </w:rPr>
      </w:pPr>
    </w:p>
    <w:p w:rsidR="00553BA3" w:rsidRPr="00E31F05" w:rsidRDefault="00C42A30" w:rsidP="00553BA3">
      <w:pPr>
        <w:tabs>
          <w:tab w:val="left" w:pos="3675"/>
        </w:tabs>
        <w:jc w:val="center"/>
        <w:rPr>
          <w:b/>
        </w:rPr>
      </w:pPr>
      <w:r>
        <w:rPr>
          <w:b/>
        </w:rPr>
        <w:t>HOTARASTE:</w:t>
      </w:r>
    </w:p>
    <w:p w:rsidR="00553BA3" w:rsidRPr="00E31F05" w:rsidRDefault="00553BA3" w:rsidP="00553BA3">
      <w:pPr>
        <w:tabs>
          <w:tab w:val="left" w:pos="3675"/>
        </w:tabs>
        <w:jc w:val="center"/>
        <w:rPr>
          <w:b/>
        </w:rPr>
      </w:pPr>
    </w:p>
    <w:p w:rsidR="00553BA3" w:rsidRPr="00E31F05" w:rsidRDefault="00553BA3" w:rsidP="00C42A30">
      <w:pPr>
        <w:tabs>
          <w:tab w:val="left" w:pos="3675"/>
        </w:tabs>
        <w:jc w:val="both"/>
        <w:rPr>
          <w:b/>
        </w:rPr>
      </w:pPr>
    </w:p>
    <w:p w:rsidR="00553BA3" w:rsidRDefault="00553BA3" w:rsidP="00C42A30">
      <w:pPr>
        <w:ind w:firstLine="708"/>
        <w:jc w:val="both"/>
      </w:pPr>
      <w:r w:rsidRPr="00553BA3">
        <w:rPr>
          <w:b/>
        </w:rPr>
        <w:t xml:space="preserve">Art.1. </w:t>
      </w:r>
      <w:r>
        <w:t>Se aproba repartizarea</w:t>
      </w:r>
      <w:r w:rsidRPr="00553BA3">
        <w:t xml:space="preserve"> locuinei sociale din localitatea</w:t>
      </w:r>
      <w:r w:rsidR="004A2D9C">
        <w:t xml:space="preserve"> Hosman nr. </w:t>
      </w:r>
      <w:r w:rsidR="005970E2">
        <w:t>172</w:t>
      </w:r>
      <w:r w:rsidR="00186259">
        <w:t xml:space="preserve">, compusa </w:t>
      </w:r>
      <w:r w:rsidR="00912156">
        <w:t>din 4 camere</w:t>
      </w:r>
      <w:r w:rsidRPr="00553BA3">
        <w:t>,</w:t>
      </w:r>
      <w:r w:rsidR="004A2D9C">
        <w:t xml:space="preserve"> in suprafata </w:t>
      </w:r>
      <w:r w:rsidR="00912156">
        <w:t xml:space="preserve">totala </w:t>
      </w:r>
      <w:r w:rsidR="004A2D9C">
        <w:t xml:space="preserve">de  </w:t>
      </w:r>
      <w:r w:rsidR="00912156">
        <w:t>41,73</w:t>
      </w:r>
      <w:r w:rsidR="004A2D9C">
        <w:t xml:space="preserve"> mp</w:t>
      </w:r>
      <w:r w:rsidR="00186259">
        <w:t xml:space="preserve">, </w:t>
      </w:r>
      <w:r w:rsidR="00912156">
        <w:t>numitei Bartus Luminita</w:t>
      </w:r>
      <w:r w:rsidR="00B14050">
        <w:t xml:space="preserve"> do</w:t>
      </w:r>
      <w:r w:rsidRPr="00553BA3">
        <w:t>micil</w:t>
      </w:r>
      <w:r w:rsidR="00B14050">
        <w:t>i</w:t>
      </w:r>
      <w:r w:rsidR="00186259">
        <w:t>ati</w:t>
      </w:r>
      <w:r w:rsidRPr="00553BA3">
        <w:t xml:space="preserve"> in com. Nocrich, sat </w:t>
      </w:r>
      <w:r w:rsidR="00186259">
        <w:t xml:space="preserve">Hosman, nr. </w:t>
      </w:r>
      <w:r w:rsidR="005970E2">
        <w:t>172</w:t>
      </w:r>
      <w:bookmarkStart w:id="1" w:name="_GoBack"/>
      <w:bookmarkEnd w:id="1"/>
      <w:r w:rsidR="001329A5">
        <w:t>, jud. Sibiu.</w:t>
      </w:r>
    </w:p>
    <w:p w:rsidR="00553BA3" w:rsidRDefault="00553BA3" w:rsidP="00C42A30">
      <w:pPr>
        <w:ind w:firstLine="708"/>
        <w:jc w:val="both"/>
      </w:pPr>
      <w:r w:rsidRPr="00553BA3">
        <w:rPr>
          <w:b/>
        </w:rPr>
        <w:t xml:space="preserve"> Art.2.</w:t>
      </w:r>
      <w:r w:rsidRPr="00553BA3">
        <w:t xml:space="preserve"> </w:t>
      </w:r>
      <w:r w:rsidR="00C42A30">
        <w:t xml:space="preserve">Repartizarea locuintei prevazute la art. 1 se va face prin incheierea unui </w:t>
      </w:r>
      <w:r w:rsidR="00186259">
        <w:t>contract de inchiriere.</w:t>
      </w:r>
    </w:p>
    <w:p w:rsidR="00C42A30" w:rsidRDefault="00C42A30" w:rsidP="00C42A30">
      <w:pPr>
        <w:tabs>
          <w:tab w:val="left" w:pos="3675"/>
        </w:tabs>
        <w:jc w:val="both"/>
      </w:pPr>
      <w:r>
        <w:rPr>
          <w:b/>
        </w:rPr>
        <w:t xml:space="preserve">            </w:t>
      </w:r>
      <w:r w:rsidRPr="00C42A30">
        <w:rPr>
          <w:b/>
        </w:rPr>
        <w:t>Art.3.</w:t>
      </w:r>
      <w:r w:rsidRPr="00C42A30">
        <w:t xml:space="preserve"> </w:t>
      </w:r>
      <w:r>
        <w:t>Impotriva prezentei persoanele interesate pot face contestatie la instanta de contencios administrativ potrivit legii.</w:t>
      </w:r>
    </w:p>
    <w:p w:rsidR="00C42A30" w:rsidRPr="00C42A30" w:rsidRDefault="00C42A30" w:rsidP="00C42A30">
      <w:pPr>
        <w:tabs>
          <w:tab w:val="left" w:pos="3675"/>
        </w:tabs>
        <w:jc w:val="both"/>
      </w:pPr>
      <w:r>
        <w:rPr>
          <w:b/>
        </w:rPr>
        <w:t xml:space="preserve">           </w:t>
      </w:r>
      <w:r w:rsidRPr="00C42A30">
        <w:rPr>
          <w:b/>
        </w:rPr>
        <w:t>Art.4.</w:t>
      </w:r>
      <w:r w:rsidRPr="00C42A30">
        <w:t xml:space="preserve"> </w:t>
      </w:r>
      <w:r>
        <w:t>Cu ducerea la indeplinire a prezentei se insarcineaza primarul si secretarul comunei Nocrich.</w:t>
      </w:r>
    </w:p>
    <w:p w:rsidR="00553BA3" w:rsidRDefault="00851766" w:rsidP="00C42A30">
      <w:pPr>
        <w:tabs>
          <w:tab w:val="left" w:pos="3675"/>
        </w:tabs>
        <w:jc w:val="both"/>
      </w:pPr>
      <w:r>
        <w:t xml:space="preserve">             </w:t>
      </w:r>
      <w:r w:rsidR="00C42A30">
        <w:rPr>
          <w:b/>
        </w:rPr>
        <w:t>Art.5</w:t>
      </w:r>
      <w:r>
        <w:rPr>
          <w:b/>
        </w:rPr>
        <w:t xml:space="preserve">. </w:t>
      </w:r>
      <w:r w:rsidR="00553BA3">
        <w:t>Hotararea se va comunica Institutiei Prefectului Judetului Sibiu in vederea exercitarii controlului de legalitate,</w:t>
      </w:r>
      <w:r w:rsidR="00C42A30">
        <w:t xml:space="preserve"> persoane</w:t>
      </w:r>
      <w:r w:rsidR="00186259">
        <w:t>lor</w:t>
      </w:r>
      <w:r w:rsidR="00C42A30">
        <w:t xml:space="preserve"> prevazute la art.1 </w:t>
      </w:r>
      <w:r w:rsidR="00553BA3">
        <w:t xml:space="preserve"> </w:t>
      </w:r>
      <w:r w:rsidR="00C42A30">
        <w:t>si va fi adusa</w:t>
      </w:r>
      <w:r w:rsidR="00553BA3">
        <w:t xml:space="preserve"> la cunostinta publica p</w:t>
      </w:r>
      <w:r w:rsidR="00C42A30">
        <w:t>rin grija s</w:t>
      </w:r>
      <w:r w:rsidR="00705A7A">
        <w:t>ecretarului</w:t>
      </w:r>
      <w:r w:rsidR="00C42A30">
        <w:t xml:space="preserve"> c</w:t>
      </w:r>
      <w:r w:rsidR="00553BA3">
        <w:t>omunei Nocrich, judetul Sibiu.</w:t>
      </w:r>
    </w:p>
    <w:p w:rsidR="00553BA3" w:rsidRDefault="00851766" w:rsidP="00553BA3">
      <w:pPr>
        <w:tabs>
          <w:tab w:val="left" w:pos="3675"/>
        </w:tabs>
        <w:jc w:val="both"/>
      </w:pPr>
      <w:r>
        <w:t xml:space="preserve">            </w:t>
      </w:r>
    </w:p>
    <w:p w:rsidR="00C42A30" w:rsidRPr="004B1C05" w:rsidRDefault="00C42A30" w:rsidP="00C42A30">
      <w:pPr>
        <w:jc w:val="center"/>
        <w:rPr>
          <w:b/>
          <w:lang w:val="ro-RO"/>
        </w:rPr>
      </w:pPr>
      <w:r>
        <w:rPr>
          <w:b/>
          <w:lang w:val="ro-RO"/>
        </w:rPr>
        <w:t xml:space="preserve">Emisa la data de </w:t>
      </w:r>
      <w:r w:rsidR="00912156">
        <w:rPr>
          <w:b/>
          <w:lang w:val="ro-RO"/>
        </w:rPr>
        <w:t>11.10.2019</w:t>
      </w:r>
    </w:p>
    <w:p w:rsidR="00C42A30" w:rsidRPr="004B1C05" w:rsidRDefault="00C42A30" w:rsidP="00C42A30">
      <w:pPr>
        <w:ind w:firstLine="720"/>
        <w:jc w:val="both"/>
        <w:rPr>
          <w:lang w:val="ro-RO"/>
        </w:rPr>
      </w:pPr>
    </w:p>
    <w:p w:rsidR="00C42A30" w:rsidRPr="004B1C05" w:rsidRDefault="00C42A30" w:rsidP="00C42A30">
      <w:pPr>
        <w:ind w:firstLine="720"/>
        <w:jc w:val="both"/>
        <w:rPr>
          <w:b/>
          <w:lang w:val="ro-RO"/>
        </w:rPr>
      </w:pPr>
      <w:r>
        <w:rPr>
          <w:b/>
          <w:lang w:val="ro-RO"/>
        </w:rPr>
        <w:t xml:space="preserve">      </w:t>
      </w:r>
      <w:r w:rsidRPr="004B1C05">
        <w:rPr>
          <w:b/>
          <w:lang w:val="ro-RO"/>
        </w:rPr>
        <w:t>Inițiator,</w:t>
      </w:r>
      <w:r w:rsidRPr="004B1C05">
        <w:rPr>
          <w:b/>
          <w:lang w:val="ro-RO"/>
        </w:rPr>
        <w:tab/>
      </w:r>
      <w:r w:rsidRPr="004B1C05">
        <w:rPr>
          <w:b/>
          <w:lang w:val="ro-RO"/>
        </w:rPr>
        <w:tab/>
      </w:r>
      <w:r w:rsidRPr="004B1C05">
        <w:rPr>
          <w:b/>
          <w:lang w:val="ro-RO"/>
        </w:rPr>
        <w:tab/>
      </w:r>
      <w:r w:rsidRPr="004B1C05">
        <w:rPr>
          <w:b/>
          <w:lang w:val="ro-RO"/>
        </w:rPr>
        <w:tab/>
      </w:r>
      <w:r w:rsidRPr="004B1C05">
        <w:rPr>
          <w:b/>
          <w:lang w:val="ro-RO"/>
        </w:rPr>
        <w:tab/>
      </w:r>
      <w:r w:rsidRPr="004B1C05">
        <w:rPr>
          <w:b/>
          <w:lang w:val="ro-RO"/>
        </w:rPr>
        <w:tab/>
      </w:r>
      <w:r w:rsidRPr="004B1C05">
        <w:rPr>
          <w:b/>
          <w:lang w:val="ro-RO"/>
        </w:rPr>
        <w:tab/>
        <w:t>Vizat Secretar,</w:t>
      </w:r>
    </w:p>
    <w:p w:rsidR="00C42A30" w:rsidRPr="004B1C05" w:rsidRDefault="00C42A30" w:rsidP="00C42A30">
      <w:pPr>
        <w:ind w:firstLine="720"/>
        <w:jc w:val="both"/>
        <w:rPr>
          <w:b/>
          <w:lang w:val="ro-RO"/>
        </w:rPr>
      </w:pPr>
      <w:r w:rsidRPr="004B1C05">
        <w:rPr>
          <w:lang w:val="ro-RO"/>
        </w:rPr>
        <w:t xml:space="preserve">Primar: Visa Ionel       </w:t>
      </w:r>
      <w:r w:rsidRPr="004B1C05">
        <w:rPr>
          <w:lang w:val="ro-RO"/>
        </w:rPr>
        <w:tab/>
      </w:r>
      <w:r w:rsidRPr="004B1C05">
        <w:rPr>
          <w:lang w:val="ro-RO"/>
        </w:rPr>
        <w:tab/>
      </w:r>
      <w:r w:rsidRPr="004B1C05">
        <w:rPr>
          <w:lang w:val="ro-RO"/>
        </w:rPr>
        <w:tab/>
        <w:t xml:space="preserve">                 </w:t>
      </w:r>
      <w:r w:rsidR="00912156">
        <w:rPr>
          <w:lang w:val="ro-RO"/>
        </w:rPr>
        <w:t>Mihestean</w:t>
      </w:r>
      <w:r w:rsidRPr="004B1C05">
        <w:rPr>
          <w:lang w:val="ro-RO"/>
        </w:rPr>
        <w:t xml:space="preserve"> Dalma - Erjsebet</w:t>
      </w:r>
    </w:p>
    <w:p w:rsidR="00553BA3" w:rsidRDefault="00553BA3" w:rsidP="00553B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="00553BA3" w:rsidRDefault="00553BA3" w:rsidP="00553BA3">
      <w:r>
        <w:t xml:space="preserve">      </w:t>
      </w:r>
    </w:p>
    <w:p w:rsidR="00553BA3" w:rsidRDefault="00553BA3" w:rsidP="00553BA3"/>
    <w:p w:rsidR="00553BA3" w:rsidRDefault="00553BA3" w:rsidP="00553BA3"/>
    <w:p w:rsidR="00C41BA5" w:rsidRDefault="00C41BA5"/>
    <w:sectPr w:rsidR="00C41BA5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26064"/>
    <w:multiLevelType w:val="hybridMultilevel"/>
    <w:tmpl w:val="0ADCE1F4"/>
    <w:lvl w:ilvl="0" w:tplc="CAE8C2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BA3"/>
    <w:rsid w:val="000561F9"/>
    <w:rsid w:val="001329A5"/>
    <w:rsid w:val="00186259"/>
    <w:rsid w:val="003679C9"/>
    <w:rsid w:val="00371195"/>
    <w:rsid w:val="004A2D9C"/>
    <w:rsid w:val="00553BA3"/>
    <w:rsid w:val="005970E2"/>
    <w:rsid w:val="005C5734"/>
    <w:rsid w:val="005F3D15"/>
    <w:rsid w:val="00686DE4"/>
    <w:rsid w:val="006A0732"/>
    <w:rsid w:val="00705A7A"/>
    <w:rsid w:val="0072104C"/>
    <w:rsid w:val="007B6D22"/>
    <w:rsid w:val="00851766"/>
    <w:rsid w:val="008F5D91"/>
    <w:rsid w:val="00912156"/>
    <w:rsid w:val="00964D7F"/>
    <w:rsid w:val="00967312"/>
    <w:rsid w:val="00AE6663"/>
    <w:rsid w:val="00B14050"/>
    <w:rsid w:val="00C41BA5"/>
    <w:rsid w:val="00C42A30"/>
    <w:rsid w:val="00E50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7EB2"/>
  <w15:docId w15:val="{8F8A0A4B-84BB-46D5-83A4-1B2412CBA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53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53B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329A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329A5"/>
    <w:rPr>
      <w:rFonts w:ascii="Segoe UI" w:eastAsia="Times New Roman" w:hAnsi="Segoe UI" w:cs="Segoe UI"/>
      <w:sz w:val="18"/>
      <w:szCs w:val="18"/>
      <w:lang w:val="en-US"/>
    </w:rPr>
  </w:style>
  <w:style w:type="paragraph" w:styleId="Antet">
    <w:name w:val="header"/>
    <w:basedOn w:val="Normal"/>
    <w:link w:val="AntetCaracter"/>
    <w:rsid w:val="00C42A30"/>
    <w:pPr>
      <w:tabs>
        <w:tab w:val="center" w:pos="4703"/>
        <w:tab w:val="right" w:pos="9406"/>
      </w:tabs>
    </w:pPr>
    <w:rPr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C42A30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317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12</cp:revision>
  <cp:lastPrinted>2017-04-06T10:16:00Z</cp:lastPrinted>
  <dcterms:created xsi:type="dcterms:W3CDTF">2011-12-12T12:41:00Z</dcterms:created>
  <dcterms:modified xsi:type="dcterms:W3CDTF">2019-10-16T08:40:00Z</dcterms:modified>
</cp:coreProperties>
</file>